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7D6" w:rsidRDefault="006417D6" w:rsidP="006417D6">
      <w:pPr>
        <w:pStyle w:val="Nadpis1"/>
        <w:numPr>
          <w:ilvl w:val="0"/>
          <w:numId w:val="1"/>
        </w:numPr>
      </w:pPr>
      <w:r>
        <w:t>Informační list</w:t>
      </w:r>
      <w:r>
        <w:tab/>
      </w:r>
      <w:r>
        <w:tab/>
      </w:r>
      <w:r>
        <w:tab/>
        <w:t xml:space="preserve">      </w:t>
      </w:r>
      <w:r>
        <w:rPr>
          <w:noProof/>
          <w:lang w:eastAsia="cs-CZ"/>
        </w:rPr>
        <w:drawing>
          <wp:inline distT="0" distB="0" distL="0" distR="0">
            <wp:extent cx="1009650" cy="10985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D6" w:rsidRPr="00167088" w:rsidRDefault="006417D6" w:rsidP="006417D6">
      <w:pPr>
        <w:ind w:left="2124" w:firstLine="708"/>
        <w:rPr>
          <w:rFonts w:ascii="Times New Roman" w:hAnsi="Times New Roman" w:cs="Times New Roman"/>
          <w:sz w:val="24"/>
        </w:rPr>
      </w:pPr>
      <w:r w:rsidRPr="00167088">
        <w:rPr>
          <w:rFonts w:ascii="Times New Roman" w:hAnsi="Times New Roman" w:cs="Times New Roman"/>
          <w:i/>
          <w:sz w:val="72"/>
        </w:rPr>
        <w:t>obce Skočice</w:t>
      </w:r>
    </w:p>
    <w:p w:rsidR="0045175A" w:rsidRPr="00B55AED" w:rsidRDefault="00C30733">
      <w:pPr>
        <w:rPr>
          <w:rFonts w:ascii="Times New Roman" w:hAnsi="Times New Roman" w:cs="Times New Roman"/>
          <w:sz w:val="24"/>
          <w:szCs w:val="24"/>
        </w:rPr>
      </w:pPr>
      <w:r w:rsidRPr="00B55AED">
        <w:rPr>
          <w:rFonts w:ascii="Times New Roman" w:hAnsi="Times New Roman" w:cs="Times New Roman"/>
          <w:sz w:val="24"/>
          <w:szCs w:val="24"/>
        </w:rPr>
        <w:t>Vážení občané,</w:t>
      </w:r>
    </w:p>
    <w:p w:rsidR="006417D6" w:rsidRPr="006417D6" w:rsidRDefault="00B55AED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>z</w:t>
      </w:r>
      <w:r w:rsidR="00C30733" w:rsidRPr="006417D6">
        <w:rPr>
          <w:rFonts w:ascii="Times New Roman" w:hAnsi="Times New Roman" w:cs="Times New Roman"/>
          <w:sz w:val="24"/>
          <w:szCs w:val="24"/>
        </w:rPr>
        <w:t>ajistit bezpečnost občanů je jednou z prior</w:t>
      </w:r>
      <w:r w:rsidR="006417D6" w:rsidRPr="006417D6">
        <w:rPr>
          <w:rFonts w:ascii="Times New Roman" w:hAnsi="Times New Roman" w:cs="Times New Roman"/>
          <w:sz w:val="24"/>
          <w:szCs w:val="24"/>
        </w:rPr>
        <w:t>it zastupitelstva</w:t>
      </w:r>
      <w:r w:rsidR="00B10888">
        <w:rPr>
          <w:rFonts w:ascii="Times New Roman" w:hAnsi="Times New Roman" w:cs="Times New Roman"/>
          <w:sz w:val="24"/>
          <w:szCs w:val="24"/>
        </w:rPr>
        <w:t xml:space="preserve"> obce</w:t>
      </w:r>
      <w:r w:rsidR="006417D6" w:rsidRPr="006417D6">
        <w:rPr>
          <w:rFonts w:ascii="Times New Roman" w:hAnsi="Times New Roman" w:cs="Times New Roman"/>
          <w:sz w:val="24"/>
          <w:szCs w:val="24"/>
        </w:rPr>
        <w:t>. V našich</w:t>
      </w:r>
      <w:r w:rsidR="00C30733" w:rsidRPr="006417D6">
        <w:rPr>
          <w:rFonts w:ascii="Times New Roman" w:hAnsi="Times New Roman" w:cs="Times New Roman"/>
          <w:sz w:val="24"/>
          <w:szCs w:val="24"/>
        </w:rPr>
        <w:t xml:space="preserve"> obc</w:t>
      </w:r>
      <w:r w:rsidR="006417D6" w:rsidRPr="006417D6">
        <w:rPr>
          <w:rFonts w:ascii="Times New Roman" w:hAnsi="Times New Roman" w:cs="Times New Roman"/>
          <w:sz w:val="24"/>
          <w:szCs w:val="24"/>
        </w:rPr>
        <w:t>ích</w:t>
      </w:r>
      <w:r w:rsidR="00C30733" w:rsidRPr="006417D6">
        <w:rPr>
          <w:rFonts w:ascii="Times New Roman" w:hAnsi="Times New Roman" w:cs="Times New Roman"/>
          <w:sz w:val="24"/>
          <w:szCs w:val="24"/>
        </w:rPr>
        <w:t xml:space="preserve"> se již řadu let každodenně potýkáme s nárůstem osobní i nákladní d</w:t>
      </w:r>
      <w:r w:rsidRPr="006417D6">
        <w:rPr>
          <w:rFonts w:ascii="Times New Roman" w:hAnsi="Times New Roman" w:cs="Times New Roman"/>
          <w:sz w:val="24"/>
          <w:szCs w:val="24"/>
        </w:rPr>
        <w:t>opravy, kdy každodenně přes naše</w:t>
      </w:r>
      <w:r w:rsidR="00C30733" w:rsidRPr="006417D6">
        <w:rPr>
          <w:rFonts w:ascii="Times New Roman" w:hAnsi="Times New Roman" w:cs="Times New Roman"/>
          <w:sz w:val="24"/>
          <w:szCs w:val="24"/>
        </w:rPr>
        <w:t xml:space="preserve"> ob</w:t>
      </w:r>
      <w:r w:rsidRPr="006417D6">
        <w:rPr>
          <w:rFonts w:ascii="Times New Roman" w:hAnsi="Times New Roman" w:cs="Times New Roman"/>
          <w:sz w:val="24"/>
          <w:szCs w:val="24"/>
        </w:rPr>
        <w:t>c</w:t>
      </w:r>
      <w:r w:rsidR="00C30733" w:rsidRPr="006417D6">
        <w:rPr>
          <w:rFonts w:ascii="Times New Roman" w:hAnsi="Times New Roman" w:cs="Times New Roman"/>
          <w:sz w:val="24"/>
          <w:szCs w:val="24"/>
        </w:rPr>
        <w:t>e projede více jak 4800 aut. Při tak hustém provozu je problém komunikaci první třídy I/22 přejít.</w:t>
      </w:r>
    </w:p>
    <w:p w:rsidR="00C30733" w:rsidRPr="006417D6" w:rsidRDefault="00C30733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>Z tohoto důvodu zastupitelstvo obce v uplynulých 5 letech investovalo do opatření zvyšujíc</w:t>
      </w:r>
      <w:r w:rsidR="00A866B6" w:rsidRPr="006417D6">
        <w:rPr>
          <w:rFonts w:ascii="Times New Roman" w:hAnsi="Times New Roman" w:cs="Times New Roman"/>
          <w:sz w:val="24"/>
          <w:szCs w:val="24"/>
        </w:rPr>
        <w:t>í</w:t>
      </w:r>
      <w:r w:rsidRPr="006417D6">
        <w:rPr>
          <w:rFonts w:ascii="Times New Roman" w:hAnsi="Times New Roman" w:cs="Times New Roman"/>
          <w:sz w:val="24"/>
          <w:szCs w:val="24"/>
        </w:rPr>
        <w:t xml:space="preserve"> bezpečnost. Mezi tyto opatření lze zařadit instalaci 2 radarů v našich obcích, vybudování </w:t>
      </w:r>
      <w:r w:rsidR="00E03D7D" w:rsidRPr="006417D6">
        <w:rPr>
          <w:rFonts w:ascii="Times New Roman" w:hAnsi="Times New Roman" w:cs="Times New Roman"/>
          <w:sz w:val="24"/>
          <w:szCs w:val="24"/>
        </w:rPr>
        <w:t xml:space="preserve">2 nových úseků chodníků podél silnice I/22 ve Skočicích, výměnu </w:t>
      </w:r>
      <w:r w:rsidR="00B55AED" w:rsidRPr="006417D6">
        <w:rPr>
          <w:rFonts w:ascii="Times New Roman" w:hAnsi="Times New Roman" w:cs="Times New Roman"/>
          <w:sz w:val="24"/>
          <w:szCs w:val="24"/>
        </w:rPr>
        <w:t xml:space="preserve">svítidel </w:t>
      </w:r>
      <w:r w:rsidR="00E03D7D" w:rsidRPr="006417D6">
        <w:rPr>
          <w:rFonts w:ascii="Times New Roman" w:hAnsi="Times New Roman" w:cs="Times New Roman"/>
          <w:sz w:val="24"/>
          <w:szCs w:val="24"/>
        </w:rPr>
        <w:t>veřejného osvětlení v obou obcích, nové osvětlení autobusových zastávek v Lidmovicích, úprava či posunutí dopravního značení</w:t>
      </w:r>
      <w:r w:rsidR="00B55AED" w:rsidRPr="006417D6">
        <w:rPr>
          <w:rFonts w:ascii="Times New Roman" w:hAnsi="Times New Roman" w:cs="Times New Roman"/>
          <w:sz w:val="24"/>
          <w:szCs w:val="24"/>
        </w:rPr>
        <w:t>, apod</w:t>
      </w:r>
      <w:r w:rsidR="00E03D7D" w:rsidRPr="006417D6">
        <w:rPr>
          <w:rFonts w:ascii="Times New Roman" w:hAnsi="Times New Roman" w:cs="Times New Roman"/>
          <w:sz w:val="24"/>
          <w:szCs w:val="24"/>
        </w:rPr>
        <w:t>.</w:t>
      </w:r>
      <w:r w:rsidRPr="006417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3D7D" w:rsidRPr="006417D6" w:rsidRDefault="00E03D7D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 xml:space="preserve">Silnice procházející našimi obcemi je ve vlastnictví státu a spravuje ji Ředitelství silnic a dálnic ČR. Mnozí </w:t>
      </w:r>
      <w:r w:rsidR="00A866B6" w:rsidRPr="006417D6">
        <w:rPr>
          <w:rFonts w:ascii="Times New Roman" w:hAnsi="Times New Roman" w:cs="Times New Roman"/>
          <w:sz w:val="24"/>
          <w:szCs w:val="24"/>
        </w:rPr>
        <w:t xml:space="preserve">z nás </w:t>
      </w:r>
      <w:r w:rsidRPr="006417D6">
        <w:rPr>
          <w:rFonts w:ascii="Times New Roman" w:hAnsi="Times New Roman" w:cs="Times New Roman"/>
          <w:sz w:val="24"/>
          <w:szCs w:val="24"/>
        </w:rPr>
        <w:t>se</w:t>
      </w:r>
      <w:r w:rsidR="00A866B6" w:rsidRPr="006417D6">
        <w:rPr>
          <w:rFonts w:ascii="Times New Roman" w:hAnsi="Times New Roman" w:cs="Times New Roman"/>
          <w:sz w:val="24"/>
          <w:szCs w:val="24"/>
        </w:rPr>
        <w:t xml:space="preserve"> jistě</w:t>
      </w:r>
      <w:r w:rsidRPr="006417D6">
        <w:rPr>
          <w:rFonts w:ascii="Times New Roman" w:hAnsi="Times New Roman" w:cs="Times New Roman"/>
          <w:sz w:val="24"/>
          <w:szCs w:val="24"/>
        </w:rPr>
        <w:t xml:space="preserve"> </w:t>
      </w:r>
      <w:r w:rsidR="00A866B6" w:rsidRPr="006417D6">
        <w:rPr>
          <w:rFonts w:ascii="Times New Roman" w:hAnsi="Times New Roman" w:cs="Times New Roman"/>
          <w:sz w:val="24"/>
          <w:szCs w:val="24"/>
        </w:rPr>
        <w:t>setkali s postupy, kdy někde něco chtějí postavit a zlepšit, např. vybudovat chodníky, přechody, ……ale narazí na byrokratické potíže – vlastnická práva, stanoviska Policie ČR a dalších orgánů státní moci, získání dotací a zdrojů financování, apod. I naše obec se s touto situací potýká.</w:t>
      </w:r>
    </w:p>
    <w:p w:rsidR="002D576C" w:rsidRPr="006417D6" w:rsidRDefault="00A866B6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 xml:space="preserve">Nyní mám pro Vás dobrou zprávu. Podařilo se prosadit investici ŘSD v obci Skočice, kdy bude vybudována opěrná zeď </w:t>
      </w:r>
      <w:r w:rsidR="002D576C" w:rsidRPr="006417D6">
        <w:rPr>
          <w:rFonts w:ascii="Times New Roman" w:hAnsi="Times New Roman" w:cs="Times New Roman"/>
          <w:sz w:val="24"/>
          <w:szCs w:val="24"/>
        </w:rPr>
        <w:t xml:space="preserve">podél silnice I/22 ve střední části obce a na tuto investici naváže stavba samotného chodníku a přechodu pro chodce financovaná z obecního rozpočtu. Je to velká </w:t>
      </w:r>
      <w:r w:rsidR="00F63702">
        <w:rPr>
          <w:rFonts w:ascii="Times New Roman" w:hAnsi="Times New Roman" w:cs="Times New Roman"/>
          <w:sz w:val="24"/>
          <w:szCs w:val="24"/>
        </w:rPr>
        <w:t>investice</w:t>
      </w:r>
      <w:r w:rsidR="002D576C" w:rsidRPr="006417D6">
        <w:rPr>
          <w:rFonts w:ascii="Times New Roman" w:hAnsi="Times New Roman" w:cs="Times New Roman"/>
          <w:sz w:val="24"/>
          <w:szCs w:val="24"/>
        </w:rPr>
        <w:t xml:space="preserve">, která završí pětileté úsilí. </w:t>
      </w:r>
    </w:p>
    <w:p w:rsidR="00BD321C" w:rsidRPr="006417D6" w:rsidRDefault="002D576C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>Chtěl jsem Vás</w:t>
      </w:r>
      <w:r w:rsidR="00B55AED" w:rsidRPr="006417D6">
        <w:rPr>
          <w:rFonts w:ascii="Times New Roman" w:hAnsi="Times New Roman" w:cs="Times New Roman"/>
          <w:sz w:val="24"/>
          <w:szCs w:val="24"/>
        </w:rPr>
        <w:t xml:space="preserve"> touto cestou</w:t>
      </w:r>
      <w:r w:rsidRPr="006417D6">
        <w:rPr>
          <w:rFonts w:ascii="Times New Roman" w:hAnsi="Times New Roman" w:cs="Times New Roman"/>
          <w:sz w:val="24"/>
          <w:szCs w:val="24"/>
        </w:rPr>
        <w:t xml:space="preserve"> požádat </w:t>
      </w:r>
      <w:r w:rsidR="006417D6" w:rsidRPr="006417D6">
        <w:rPr>
          <w:rFonts w:ascii="Times New Roman" w:hAnsi="Times New Roman" w:cs="Times New Roman"/>
          <w:sz w:val="24"/>
          <w:szCs w:val="24"/>
        </w:rPr>
        <w:t>o</w:t>
      </w:r>
      <w:r w:rsidRPr="006417D6">
        <w:rPr>
          <w:rFonts w:ascii="Times New Roman" w:hAnsi="Times New Roman" w:cs="Times New Roman"/>
          <w:sz w:val="24"/>
          <w:szCs w:val="24"/>
        </w:rPr>
        <w:t xml:space="preserve"> maximální opatrnost při pohybu kolem vozovky. Doprava bude probíhat pouze v 1 pruhu, bude </w:t>
      </w:r>
      <w:r w:rsidR="00F63702">
        <w:rPr>
          <w:rFonts w:ascii="Times New Roman" w:hAnsi="Times New Roman" w:cs="Times New Roman"/>
          <w:sz w:val="24"/>
          <w:szCs w:val="24"/>
        </w:rPr>
        <w:t>probíhat</w:t>
      </w:r>
      <w:r w:rsidR="006417D6" w:rsidRPr="006417D6">
        <w:rPr>
          <w:rFonts w:ascii="Times New Roman" w:hAnsi="Times New Roman" w:cs="Times New Roman"/>
          <w:sz w:val="24"/>
          <w:szCs w:val="24"/>
        </w:rPr>
        <w:t xml:space="preserve"> kyvadlově za pomoci</w:t>
      </w:r>
      <w:r w:rsidRPr="006417D6">
        <w:rPr>
          <w:rFonts w:ascii="Times New Roman" w:hAnsi="Times New Roman" w:cs="Times New Roman"/>
          <w:sz w:val="24"/>
          <w:szCs w:val="24"/>
        </w:rPr>
        <w:t xml:space="preserve"> semafor</w:t>
      </w:r>
      <w:r w:rsidR="00F63702">
        <w:rPr>
          <w:rFonts w:ascii="Times New Roman" w:hAnsi="Times New Roman" w:cs="Times New Roman"/>
          <w:sz w:val="24"/>
          <w:szCs w:val="24"/>
        </w:rPr>
        <w:t>ů</w:t>
      </w:r>
      <w:r w:rsidRPr="006417D6">
        <w:rPr>
          <w:rFonts w:ascii="Times New Roman" w:hAnsi="Times New Roman" w:cs="Times New Roman"/>
          <w:sz w:val="24"/>
          <w:szCs w:val="24"/>
        </w:rPr>
        <w:t>. Výstavba</w:t>
      </w:r>
      <w:r w:rsidR="006417D6">
        <w:rPr>
          <w:rFonts w:ascii="Times New Roman" w:hAnsi="Times New Roman" w:cs="Times New Roman"/>
          <w:sz w:val="24"/>
          <w:szCs w:val="24"/>
        </w:rPr>
        <w:t xml:space="preserve"> začne koncem dubna a</w:t>
      </w:r>
      <w:r w:rsidRPr="006417D6">
        <w:rPr>
          <w:rFonts w:ascii="Times New Roman" w:hAnsi="Times New Roman" w:cs="Times New Roman"/>
          <w:sz w:val="24"/>
          <w:szCs w:val="24"/>
        </w:rPr>
        <w:t xml:space="preserve"> potrvá </w:t>
      </w:r>
      <w:r w:rsidR="00F63702">
        <w:rPr>
          <w:rFonts w:ascii="Times New Roman" w:hAnsi="Times New Roman" w:cs="Times New Roman"/>
          <w:sz w:val="24"/>
          <w:szCs w:val="24"/>
        </w:rPr>
        <w:t xml:space="preserve">zhruba 3 </w:t>
      </w:r>
      <w:r w:rsidRPr="006417D6">
        <w:rPr>
          <w:rFonts w:ascii="Times New Roman" w:hAnsi="Times New Roman" w:cs="Times New Roman"/>
          <w:sz w:val="24"/>
          <w:szCs w:val="24"/>
        </w:rPr>
        <w:t>měsíce. Prosím dbejte zvýšené opatrnosti.</w:t>
      </w:r>
    </w:p>
    <w:p w:rsidR="00A866B6" w:rsidRPr="006417D6" w:rsidRDefault="00BD321C" w:rsidP="006417D6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6417D6">
        <w:rPr>
          <w:rFonts w:ascii="Times New Roman" w:hAnsi="Times New Roman" w:cs="Times New Roman"/>
          <w:sz w:val="24"/>
          <w:szCs w:val="24"/>
        </w:rPr>
        <w:t>Vím, že v Lidmovicích je situace pohybu chodců podél vozovky také špatná, nicméně vyřešení této situace je ještě složitější než ve Skočicích</w:t>
      </w:r>
      <w:r w:rsidR="007E6147" w:rsidRPr="006417D6">
        <w:rPr>
          <w:rFonts w:ascii="Times New Roman" w:hAnsi="Times New Roman" w:cs="Times New Roman"/>
          <w:sz w:val="24"/>
          <w:szCs w:val="24"/>
        </w:rPr>
        <w:t xml:space="preserve"> a za zastupitelstvo Obce Skočice mohu sdělit, že s</w:t>
      </w:r>
      <w:r w:rsidR="006417D6">
        <w:rPr>
          <w:rFonts w:ascii="Times New Roman" w:hAnsi="Times New Roman" w:cs="Times New Roman"/>
          <w:sz w:val="24"/>
          <w:szCs w:val="24"/>
        </w:rPr>
        <w:t>e budeme snažit situaci zlepšit, je to ovšem běh na dlouhou trať.</w:t>
      </w:r>
    </w:p>
    <w:p w:rsidR="00B55AED" w:rsidRPr="00B55AED" w:rsidRDefault="00B55AED" w:rsidP="006417D6">
      <w:pPr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B55AED">
        <w:rPr>
          <w:rFonts w:ascii="Times New Roman" w:hAnsi="Times New Roman" w:cs="Times New Roman"/>
          <w:sz w:val="24"/>
          <w:szCs w:val="24"/>
        </w:rPr>
        <w:t>S přáním hezkých jarních dnů</w:t>
      </w:r>
      <w:r w:rsidR="005B61FB">
        <w:rPr>
          <w:rFonts w:ascii="Times New Roman" w:hAnsi="Times New Roman" w:cs="Times New Roman"/>
          <w:sz w:val="24"/>
          <w:szCs w:val="24"/>
        </w:rPr>
        <w:t xml:space="preserve"> a hezkých Velikonoc</w:t>
      </w:r>
    </w:p>
    <w:p w:rsidR="00B55AED" w:rsidRDefault="00B55AED" w:rsidP="006417D6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 w:rsidRPr="00B55AED">
        <w:rPr>
          <w:rFonts w:ascii="Times New Roman" w:hAnsi="Times New Roman" w:cs="Times New Roman"/>
          <w:sz w:val="24"/>
          <w:szCs w:val="24"/>
        </w:rPr>
        <w:t>Jan Šídlo, starosta obce</w:t>
      </w:r>
    </w:p>
    <w:p w:rsidR="005E2C53" w:rsidRPr="005E2C53" w:rsidRDefault="005E2C53" w:rsidP="005E2C53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5E2C53">
        <w:rPr>
          <w:rFonts w:ascii="Times New Roman" w:hAnsi="Times New Roman" w:cs="Times New Roman"/>
          <w:sz w:val="24"/>
          <w:szCs w:val="24"/>
          <w:u w:val="single"/>
          <w:lang w:eastAsia="cs-CZ"/>
        </w:rPr>
        <w:t>TRADI</w:t>
      </w:r>
      <w:r w:rsidR="00075F21">
        <w:rPr>
          <w:rFonts w:ascii="Times New Roman" w:hAnsi="Times New Roman" w:cs="Times New Roman"/>
          <w:sz w:val="24"/>
          <w:szCs w:val="24"/>
          <w:u w:val="single"/>
          <w:lang w:eastAsia="cs-CZ"/>
        </w:rPr>
        <w:t>CE</w:t>
      </w:r>
      <w:r w:rsidRPr="005E2C53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 VELIKONOČNÍ</w:t>
      </w:r>
      <w:r w:rsidR="00075F21">
        <w:rPr>
          <w:rFonts w:ascii="Times New Roman" w:hAnsi="Times New Roman" w:cs="Times New Roman"/>
          <w:sz w:val="24"/>
          <w:szCs w:val="24"/>
          <w:u w:val="single"/>
          <w:lang w:eastAsia="cs-CZ"/>
        </w:rPr>
        <w:t>HO</w:t>
      </w:r>
      <w:r w:rsidRPr="005E2C53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 ŘEHTÁNÍ </w:t>
      </w:r>
    </w:p>
    <w:p w:rsidR="00167088" w:rsidRPr="00F63702" w:rsidRDefault="005E2C53" w:rsidP="00167088">
      <w:pPr>
        <w:pStyle w:val="Bezmezer"/>
        <w:ind w:firstLine="708"/>
        <w:rPr>
          <w:rFonts w:ascii="Times New Roman" w:hAnsi="Times New Roman" w:cs="Times New Roman"/>
          <w:lang w:eastAsia="cs-CZ"/>
        </w:rPr>
      </w:pPr>
      <w:r w:rsidRPr="00F63702">
        <w:rPr>
          <w:rFonts w:ascii="Times New Roman" w:hAnsi="Times New Roman" w:cs="Times New Roman"/>
          <w:lang w:eastAsia="cs-CZ"/>
        </w:rPr>
        <w:t xml:space="preserve">V naší obci se do současnosti dochovala starobylá velikonoční tradice, jež byla součástí většího rituálu spojeného s jarní výroční obřadností a v lidovém prostředí souvisela s kolektivní oslavou nového vegetačního roku a se zahájením zemědělských prací. Tato velikonoční obchůzka s hlučícími nástroji, nazývána ŘEHTÁNÍ, je odvozená z křesťanské liturgie pašijového týdne, kdy v kostelích od „Gloria“ na Zelený čtvrtek do „Gloria“ </w:t>
      </w:r>
    </w:p>
    <w:p w:rsidR="00167088" w:rsidRPr="00F63702" w:rsidRDefault="005E2C53" w:rsidP="00167088">
      <w:pPr>
        <w:pStyle w:val="Bezmezer"/>
        <w:rPr>
          <w:rFonts w:ascii="Times New Roman" w:hAnsi="Times New Roman" w:cs="Times New Roman"/>
          <w:lang w:eastAsia="cs-CZ"/>
        </w:rPr>
      </w:pPr>
      <w:r w:rsidRPr="00F63702">
        <w:rPr>
          <w:rFonts w:ascii="Times New Roman" w:hAnsi="Times New Roman" w:cs="Times New Roman"/>
          <w:lang w:eastAsia="cs-CZ"/>
        </w:rPr>
        <w:t>na Bílou sobotu umlknou zvony, „odletí do Říma“, a jejich zvuk nahradí hrkání trakařů</w:t>
      </w:r>
      <w:r w:rsidR="00167088" w:rsidRPr="00F63702">
        <w:rPr>
          <w:rFonts w:ascii="Times New Roman" w:hAnsi="Times New Roman" w:cs="Times New Roman"/>
          <w:lang w:eastAsia="cs-CZ"/>
        </w:rPr>
        <w:t xml:space="preserve"> či řehtání řehtaček</w:t>
      </w:r>
      <w:r w:rsidRPr="00F63702">
        <w:rPr>
          <w:rFonts w:ascii="Times New Roman" w:hAnsi="Times New Roman" w:cs="Times New Roman"/>
          <w:lang w:eastAsia="cs-CZ"/>
        </w:rPr>
        <w:t>.</w:t>
      </w:r>
    </w:p>
    <w:p w:rsidR="005E2C53" w:rsidRPr="00F63702" w:rsidRDefault="005E2C53" w:rsidP="00ED66F5">
      <w:pPr>
        <w:pStyle w:val="Bezmezer"/>
        <w:ind w:firstLine="708"/>
        <w:rPr>
          <w:rFonts w:ascii="Times New Roman" w:hAnsi="Times New Roman" w:cs="Times New Roman"/>
          <w:lang w:eastAsia="cs-CZ"/>
        </w:rPr>
      </w:pPr>
      <w:r w:rsidRPr="00F63702">
        <w:rPr>
          <w:rFonts w:ascii="Times New Roman" w:hAnsi="Times New Roman" w:cs="Times New Roman"/>
          <w:lang w:eastAsia="cs-CZ"/>
        </w:rPr>
        <w:t>Řehtání řadíme k jarním rituálům s očistnou a ochrannou funkcí, jako je třeba rituální umývání na Velký pátek. D</w:t>
      </w:r>
      <w:r w:rsidR="00ED66F5" w:rsidRPr="00F63702">
        <w:rPr>
          <w:rFonts w:ascii="Times New Roman" w:hAnsi="Times New Roman" w:cs="Times New Roman"/>
          <w:lang w:eastAsia="cs-CZ"/>
        </w:rPr>
        <w:t>oba a čas obchůzky js</w:t>
      </w:r>
      <w:r w:rsidR="00167088" w:rsidRPr="00F63702">
        <w:rPr>
          <w:rFonts w:ascii="Times New Roman" w:hAnsi="Times New Roman" w:cs="Times New Roman"/>
          <w:lang w:eastAsia="cs-CZ"/>
        </w:rPr>
        <w:t>ou</w:t>
      </w:r>
      <w:r w:rsidRPr="00F63702">
        <w:rPr>
          <w:rFonts w:ascii="Times New Roman" w:hAnsi="Times New Roman" w:cs="Times New Roman"/>
          <w:lang w:eastAsia="cs-CZ"/>
        </w:rPr>
        <w:t xml:space="preserve"> vždy stejné, </w:t>
      </w:r>
      <w:r w:rsidR="00ED66F5" w:rsidRPr="00F63702">
        <w:rPr>
          <w:rFonts w:ascii="Times New Roman" w:hAnsi="Times New Roman" w:cs="Times New Roman"/>
          <w:lang w:eastAsia="cs-CZ"/>
        </w:rPr>
        <w:t>ráno za svítání, v</w:t>
      </w:r>
      <w:r w:rsidR="00BD3A57" w:rsidRPr="00F63702">
        <w:rPr>
          <w:rFonts w:ascii="Times New Roman" w:hAnsi="Times New Roman" w:cs="Times New Roman"/>
          <w:lang w:eastAsia="cs-CZ"/>
        </w:rPr>
        <w:t xml:space="preserve"> pravé </w:t>
      </w:r>
      <w:r w:rsidR="00ED66F5" w:rsidRPr="00F63702">
        <w:rPr>
          <w:rFonts w:ascii="Times New Roman" w:hAnsi="Times New Roman" w:cs="Times New Roman"/>
          <w:lang w:eastAsia="cs-CZ"/>
        </w:rPr>
        <w:t xml:space="preserve">poledne a večer za soumraku. </w:t>
      </w:r>
      <w:r w:rsidRPr="00F63702">
        <w:rPr>
          <w:rFonts w:ascii="Times New Roman" w:hAnsi="Times New Roman" w:cs="Times New Roman"/>
          <w:lang w:eastAsia="cs-CZ"/>
        </w:rPr>
        <w:t>Jedinou výjimkou</w:t>
      </w:r>
      <w:r w:rsidR="00ED66F5" w:rsidRPr="00F63702">
        <w:rPr>
          <w:rFonts w:ascii="Times New Roman" w:hAnsi="Times New Roman" w:cs="Times New Roman"/>
          <w:lang w:eastAsia="cs-CZ"/>
        </w:rPr>
        <w:t>, na kterou se zapomíná je řehtání v pátek</w:t>
      </w:r>
      <w:r w:rsidRPr="00F63702">
        <w:rPr>
          <w:rFonts w:ascii="Times New Roman" w:hAnsi="Times New Roman" w:cs="Times New Roman"/>
          <w:lang w:eastAsia="cs-CZ"/>
        </w:rPr>
        <w:t xml:space="preserve"> ve tři hodiny odpo</w:t>
      </w:r>
      <w:r w:rsidR="00075F21" w:rsidRPr="00F63702">
        <w:rPr>
          <w:rFonts w:ascii="Times New Roman" w:hAnsi="Times New Roman" w:cs="Times New Roman"/>
          <w:lang w:eastAsia="cs-CZ"/>
        </w:rPr>
        <w:t>ledne, v hodinu Kristovy smrti.</w:t>
      </w:r>
    </w:p>
    <w:p w:rsidR="005E2C53" w:rsidRPr="00F63702" w:rsidRDefault="005E2C53" w:rsidP="00ED66F5">
      <w:pPr>
        <w:pStyle w:val="Bezmezer"/>
        <w:ind w:firstLine="708"/>
        <w:rPr>
          <w:rFonts w:ascii="Times New Roman" w:hAnsi="Times New Roman" w:cs="Times New Roman"/>
          <w:lang w:eastAsia="cs-CZ"/>
        </w:rPr>
      </w:pPr>
      <w:r w:rsidRPr="00F63702">
        <w:rPr>
          <w:rFonts w:ascii="Times New Roman" w:hAnsi="Times New Roman" w:cs="Times New Roman"/>
          <w:lang w:eastAsia="cs-CZ"/>
        </w:rPr>
        <w:t xml:space="preserve">Ačkoliv </w:t>
      </w:r>
      <w:r w:rsidR="00167088" w:rsidRPr="00F63702">
        <w:rPr>
          <w:rFonts w:ascii="Times New Roman" w:hAnsi="Times New Roman" w:cs="Times New Roman"/>
          <w:lang w:eastAsia="cs-CZ"/>
        </w:rPr>
        <w:t xml:space="preserve">se dnes ve společnosti velikonoční řehtání vykládá vysloveně jako světský zvyk, nezapomínejme, že jde o dlouhodobou tradici s křesťanskými kořeny. Touto tradicí si připomínáme umučení a vzkříšení Ježíše Krista a je </w:t>
      </w:r>
      <w:r w:rsidR="00ED66F5" w:rsidRPr="00F63702">
        <w:rPr>
          <w:rFonts w:ascii="Times New Roman" w:hAnsi="Times New Roman" w:cs="Times New Roman"/>
          <w:lang w:eastAsia="cs-CZ"/>
        </w:rPr>
        <w:t>důležité</w:t>
      </w:r>
      <w:r w:rsidRPr="00F63702">
        <w:rPr>
          <w:rFonts w:ascii="Times New Roman" w:hAnsi="Times New Roman" w:cs="Times New Roman"/>
          <w:lang w:eastAsia="cs-CZ"/>
        </w:rPr>
        <w:t xml:space="preserve"> její zachování i do budoucna. Vždyť tradice stále hrají v našich životech</w:t>
      </w:r>
      <w:r w:rsidR="00ED66F5" w:rsidRPr="00F63702">
        <w:rPr>
          <w:rFonts w:ascii="Times New Roman" w:hAnsi="Times New Roman" w:cs="Times New Roman"/>
          <w:lang w:eastAsia="cs-CZ"/>
        </w:rPr>
        <w:t xml:space="preserve"> i naší společnosti</w:t>
      </w:r>
      <w:r w:rsidRPr="00F63702">
        <w:rPr>
          <w:rFonts w:ascii="Times New Roman" w:hAnsi="Times New Roman" w:cs="Times New Roman"/>
          <w:lang w:eastAsia="cs-CZ"/>
        </w:rPr>
        <w:t xml:space="preserve"> významnou roli. </w:t>
      </w:r>
      <w:r w:rsidR="00AF3DB4" w:rsidRPr="00F63702">
        <w:rPr>
          <w:rFonts w:ascii="Times New Roman" w:hAnsi="Times New Roman" w:cs="Times New Roman"/>
          <w:lang w:eastAsia="cs-CZ"/>
        </w:rPr>
        <w:t>Díky všem dětem, které</w:t>
      </w:r>
      <w:r w:rsidR="00ED66F5" w:rsidRPr="00F63702">
        <w:rPr>
          <w:rFonts w:ascii="Times New Roman" w:hAnsi="Times New Roman" w:cs="Times New Roman"/>
          <w:lang w:eastAsia="cs-CZ"/>
        </w:rPr>
        <w:t xml:space="preserve"> s</w:t>
      </w:r>
      <w:bookmarkStart w:id="0" w:name="_GoBack"/>
      <w:bookmarkEnd w:id="0"/>
      <w:r w:rsidR="00ED66F5" w:rsidRPr="00F63702">
        <w:rPr>
          <w:rFonts w:ascii="Times New Roman" w:hAnsi="Times New Roman" w:cs="Times New Roman"/>
          <w:lang w:eastAsia="cs-CZ"/>
        </w:rPr>
        <w:t>e této tradice zúčastňují a snaží se</w:t>
      </w:r>
      <w:r w:rsidR="00075F21" w:rsidRPr="00F63702">
        <w:rPr>
          <w:rFonts w:ascii="Times New Roman" w:hAnsi="Times New Roman" w:cs="Times New Roman"/>
          <w:lang w:eastAsia="cs-CZ"/>
        </w:rPr>
        <w:t>,</w:t>
      </w:r>
      <w:r w:rsidR="00ED66F5" w:rsidRPr="00F63702">
        <w:rPr>
          <w:rFonts w:ascii="Times New Roman" w:hAnsi="Times New Roman" w:cs="Times New Roman"/>
          <w:lang w:eastAsia="cs-CZ"/>
        </w:rPr>
        <w:t xml:space="preserve"> aby byla zachována.</w:t>
      </w:r>
    </w:p>
    <w:p w:rsidR="00622AE0" w:rsidRPr="00F63702" w:rsidRDefault="00622AE0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lang w:eastAsia="cs-CZ"/>
        </w:rPr>
      </w:pPr>
    </w:p>
    <w:p w:rsidR="003E11EC" w:rsidRDefault="003E11EC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859D5AB" wp14:editId="25220506">
            <wp:extent cx="5271770" cy="53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730" cy="5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EC" w:rsidRDefault="00622AE0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J</w:t>
      </w:r>
      <w:r w:rsidR="00C66784">
        <w:rPr>
          <w:rFonts w:ascii="Times New Roman" w:hAnsi="Times New Roman" w:cs="Times New Roman"/>
          <w:sz w:val="24"/>
          <w:szCs w:val="24"/>
          <w:lang w:eastAsia="cs-CZ"/>
        </w:rPr>
        <w:t>arní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 xml:space="preserve"> otevírací doba: 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ab/>
        <w:t>Po:</w:t>
      </w:r>
      <w:r w:rsidR="003E11EC" w:rsidRPr="003E11EC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7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>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1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ab/>
        <w:t>14-1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6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 xml:space="preserve"> hodin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3E11EC" w:rsidRDefault="003E11EC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Út: 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7</w:t>
      </w:r>
      <w:r>
        <w:rPr>
          <w:rFonts w:ascii="Times New Roman" w:hAnsi="Times New Roman" w:cs="Times New Roman"/>
          <w:sz w:val="24"/>
          <w:szCs w:val="24"/>
          <w:lang w:eastAsia="cs-CZ"/>
        </w:rPr>
        <w:t>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1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 xml:space="preserve">   -----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  <w:t>O velikonočních svátcích: Velký pátek</w:t>
      </w:r>
    </w:p>
    <w:p w:rsidR="003E11EC" w:rsidRDefault="003E11EC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St: 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7</w:t>
      </w:r>
      <w:r>
        <w:rPr>
          <w:rFonts w:ascii="Times New Roman" w:hAnsi="Times New Roman" w:cs="Times New Roman"/>
          <w:sz w:val="24"/>
          <w:szCs w:val="24"/>
          <w:lang w:eastAsia="cs-CZ"/>
        </w:rPr>
        <w:t>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1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14-1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6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hodin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a velikonoční pondělí zavřeno, na Bílou </w:t>
      </w:r>
    </w:p>
    <w:p w:rsidR="003E11EC" w:rsidRDefault="005B61FB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Čt: 7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>-1</w:t>
      </w:r>
      <w:r>
        <w:rPr>
          <w:rFonts w:ascii="Times New Roman" w:hAnsi="Times New Roman" w:cs="Times New Roman"/>
          <w:sz w:val="24"/>
          <w:szCs w:val="24"/>
          <w:lang w:eastAsia="cs-CZ"/>
        </w:rPr>
        <w:t>1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----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sobotu otevřeno 8-9 hodin. Jinak beze změn.</w:t>
      </w:r>
    </w:p>
    <w:p w:rsidR="003E11EC" w:rsidRDefault="003E11EC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Pá: 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7</w:t>
      </w:r>
      <w:r>
        <w:rPr>
          <w:rFonts w:ascii="Times New Roman" w:hAnsi="Times New Roman" w:cs="Times New Roman"/>
          <w:sz w:val="24"/>
          <w:szCs w:val="24"/>
          <w:lang w:eastAsia="cs-CZ"/>
        </w:rPr>
        <w:t>-1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>1</w:t>
      </w:r>
      <w:r w:rsidR="005B61FB">
        <w:rPr>
          <w:rFonts w:ascii="Times New Roman" w:hAnsi="Times New Roman" w:cs="Times New Roman"/>
          <w:sz w:val="24"/>
          <w:szCs w:val="24"/>
          <w:lang w:eastAsia="cs-CZ"/>
        </w:rPr>
        <w:tab/>
        <w:t>14-16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hodin</w:t>
      </w:r>
    </w:p>
    <w:p w:rsidR="003E11EC" w:rsidRDefault="003E11EC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So: 8-10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  -----</w:t>
      </w:r>
    </w:p>
    <w:p w:rsidR="003E11EC" w:rsidRDefault="00376888" w:rsidP="0037688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</w:t>
      </w:r>
      <w:r w:rsidR="003E11EC">
        <w:rPr>
          <w:rFonts w:ascii="Times New Roman" w:hAnsi="Times New Roman" w:cs="Times New Roman"/>
          <w:sz w:val="24"/>
          <w:szCs w:val="24"/>
          <w:lang w:eastAsia="cs-CZ"/>
        </w:rPr>
        <w:t>Všichni jsou srdečně zváni!</w:t>
      </w:r>
    </w:p>
    <w:p w:rsidR="00B761FC" w:rsidRDefault="00B761FC" w:rsidP="003E11EC">
      <w:pPr>
        <w:pStyle w:val="Bezmezer"/>
        <w:ind w:left="708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761FC" w:rsidRPr="00622AE0" w:rsidRDefault="00B761FC" w:rsidP="00622AE0">
      <w:pPr>
        <w:pStyle w:val="Bezmezer"/>
        <w:jc w:val="center"/>
        <w:rPr>
          <w:b/>
          <w:sz w:val="32"/>
          <w:szCs w:val="32"/>
          <w:u w:val="single"/>
        </w:rPr>
      </w:pPr>
      <w:r w:rsidRPr="00622AE0">
        <w:rPr>
          <w:b/>
          <w:sz w:val="32"/>
          <w:szCs w:val="32"/>
          <w:u w:val="single"/>
        </w:rPr>
        <w:t>SVOZ NEBEZPEČNÉHO ODPADU</w:t>
      </w:r>
    </w:p>
    <w:p w:rsidR="00B761FC" w:rsidRPr="007477B5" w:rsidRDefault="00B761FC" w:rsidP="00B761FC">
      <w:pPr>
        <w:pStyle w:val="Bezmezer"/>
      </w:pPr>
      <w:r w:rsidRPr="007477B5">
        <w:t>Vložení nebezpečného odpadu do kontejneru bude možné </w:t>
      </w:r>
      <w:r>
        <w:t>11</w:t>
      </w:r>
      <w:r w:rsidRPr="007477B5">
        <w:t>. 5. 201</w:t>
      </w:r>
      <w:r>
        <w:t>9</w:t>
      </w:r>
      <w:r w:rsidRPr="007477B5">
        <w:t> v těchto hodinách:</w:t>
      </w:r>
    </w:p>
    <w:p w:rsidR="00B761FC" w:rsidRPr="007477B5" w:rsidRDefault="00B761FC" w:rsidP="00B761FC">
      <w:pPr>
        <w:pStyle w:val="Bezmezer"/>
      </w:pPr>
      <w:r w:rsidRPr="007477B5">
        <w:t>Skočice 10.00 – 11.00 hodin před obchodem</w:t>
      </w:r>
    </w:p>
    <w:p w:rsidR="00B761FC" w:rsidRPr="007477B5" w:rsidRDefault="00B761FC" w:rsidP="00B761FC">
      <w:pPr>
        <w:pStyle w:val="Bezmezer"/>
      </w:pPr>
      <w:r w:rsidRPr="007477B5">
        <w:t>Lidmovice 11.00 – 12.00 hodin před hasičskou zbrojnicí</w:t>
      </w:r>
    </w:p>
    <w:p w:rsidR="00B761FC" w:rsidRPr="007477B5" w:rsidRDefault="00B761FC" w:rsidP="00B761FC">
      <w:pPr>
        <w:pStyle w:val="Bezmezer"/>
      </w:pPr>
      <w:r w:rsidRPr="007477B5">
        <w:rPr>
          <w:i/>
          <w:iCs/>
        </w:rPr>
        <w:t>Do nebezpečného odpadu patří: pneumatiky, chemikálie, nádoby od barev, vyjetý olej, autobaterie, žárovky, zářivky, tonery, popř. i jiné odpady vyznačující se negativním vlivem na životní prostředí.</w:t>
      </w:r>
    </w:p>
    <w:p w:rsidR="00B761FC" w:rsidRPr="007477B5" w:rsidRDefault="00B761FC" w:rsidP="00B761FC">
      <w:pPr>
        <w:pStyle w:val="Bezmezer"/>
      </w:pPr>
      <w:r w:rsidRPr="007477B5">
        <w:t> </w:t>
      </w:r>
    </w:p>
    <w:p w:rsidR="00B761FC" w:rsidRPr="00622AE0" w:rsidRDefault="00B761FC" w:rsidP="00622AE0">
      <w:pPr>
        <w:pStyle w:val="Bezmezer"/>
        <w:jc w:val="center"/>
        <w:rPr>
          <w:sz w:val="32"/>
          <w:szCs w:val="32"/>
          <w:u w:val="single"/>
        </w:rPr>
      </w:pPr>
      <w:r w:rsidRPr="00622AE0">
        <w:rPr>
          <w:b/>
          <w:sz w:val="32"/>
          <w:szCs w:val="32"/>
          <w:u w:val="single"/>
        </w:rPr>
        <w:t>SVOZ OBJEMNÉHO ODPADU</w:t>
      </w:r>
      <w:r w:rsidRPr="00622AE0">
        <w:rPr>
          <w:sz w:val="32"/>
          <w:szCs w:val="32"/>
          <w:u w:val="single"/>
        </w:rPr>
        <w:t xml:space="preserve"> - od </w:t>
      </w:r>
      <w:proofErr w:type="gramStart"/>
      <w:r w:rsidRPr="00622AE0">
        <w:rPr>
          <w:sz w:val="32"/>
          <w:szCs w:val="32"/>
          <w:u w:val="single"/>
        </w:rPr>
        <w:t>4.5. do</w:t>
      </w:r>
      <w:proofErr w:type="gramEnd"/>
      <w:r w:rsidRPr="00622AE0">
        <w:rPr>
          <w:sz w:val="32"/>
          <w:szCs w:val="32"/>
          <w:u w:val="single"/>
        </w:rPr>
        <w:t> 6. 5. 2019.</w:t>
      </w:r>
    </w:p>
    <w:p w:rsidR="00B761FC" w:rsidRPr="007477B5" w:rsidRDefault="00B761FC" w:rsidP="00B761FC">
      <w:pPr>
        <w:pStyle w:val="Bezmezer"/>
      </w:pPr>
      <w:r w:rsidRPr="007477B5">
        <w:t>Kontejnery budou přistaveny přes celý víkend ve Skočicích před obchodem, v Lidmovicích  – před hasičskou zbrojnicí.</w:t>
      </w:r>
    </w:p>
    <w:p w:rsidR="00B761FC" w:rsidRPr="007477B5" w:rsidRDefault="00B761FC" w:rsidP="00B761FC">
      <w:pPr>
        <w:pStyle w:val="Bezmezer"/>
      </w:pPr>
      <w:r w:rsidRPr="007477B5">
        <w:rPr>
          <w:i/>
          <w:iCs/>
        </w:rPr>
        <w:t>Objemný odpad je odpad, který nelze vzhledem ke své velikosti uložit do popelnice např. starý nábytek, matrace, koberce, linolea, textilie, zrcadla, umyvadla, apod.</w:t>
      </w:r>
    </w:p>
    <w:p w:rsidR="00B761FC" w:rsidRDefault="00B761FC" w:rsidP="00B761FC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761FC" w:rsidRDefault="00B761FC" w:rsidP="00B761FC">
      <w:pPr>
        <w:pStyle w:val="Bezmezer"/>
      </w:pPr>
      <w:r w:rsidRPr="00B761FC">
        <w:rPr>
          <w:b/>
        </w:rPr>
        <w:t>Vysloužilé elektrospotřebiče</w:t>
      </w:r>
      <w:r w:rsidRPr="007477B5">
        <w:t xml:space="preserve"> je možné od</w:t>
      </w:r>
      <w:r w:rsidR="00E83D32">
        <w:t>kládat průběžně</w:t>
      </w:r>
      <w:r>
        <w:t xml:space="preserve"> do 1</w:t>
      </w:r>
      <w:r w:rsidRPr="007477B5">
        <w:t>5. 5.</w:t>
      </w:r>
      <w:r w:rsidR="00E83D32">
        <w:t xml:space="preserve"> 2019</w:t>
      </w:r>
      <w:r w:rsidRPr="007477B5">
        <w:t xml:space="preserve"> ve Skočicích vedle OÚ, v Lidmovicích  – před hasičskou zbrojnicí. </w:t>
      </w:r>
      <w:r w:rsidR="00E83D32">
        <w:t>Tyto spotřebiče b</w:t>
      </w:r>
      <w:r w:rsidRPr="007477B5">
        <w:t>udou odvezeny odděleně v rámci akce „ Recyklujte s hasiči“.</w:t>
      </w:r>
    </w:p>
    <w:p w:rsidR="00622AE0" w:rsidRDefault="00622AE0" w:rsidP="00B761FC">
      <w:pPr>
        <w:pStyle w:val="Bezmezer"/>
        <w:jc w:val="center"/>
        <w:rPr>
          <w:sz w:val="32"/>
          <w:szCs w:val="32"/>
        </w:rPr>
      </w:pPr>
    </w:p>
    <w:p w:rsidR="00B761FC" w:rsidRDefault="00B761FC" w:rsidP="00B761FC">
      <w:pPr>
        <w:pStyle w:val="Bezmezer"/>
        <w:jc w:val="center"/>
        <w:rPr>
          <w:sz w:val="32"/>
          <w:szCs w:val="32"/>
          <w:u w:val="single"/>
        </w:rPr>
      </w:pPr>
      <w:r w:rsidRPr="00E83D32">
        <w:rPr>
          <w:sz w:val="32"/>
          <w:szCs w:val="32"/>
          <w:u w:val="single"/>
        </w:rPr>
        <w:t>POZVÁNKA – DIVADELNÍ PŘEDSTAVENÍ</w:t>
      </w:r>
      <w:r w:rsidR="00B10888" w:rsidRPr="00E83D32">
        <w:rPr>
          <w:sz w:val="32"/>
          <w:szCs w:val="32"/>
          <w:u w:val="single"/>
        </w:rPr>
        <w:t xml:space="preserve"> </w:t>
      </w:r>
      <w:proofErr w:type="gramStart"/>
      <w:r w:rsidR="00B10888" w:rsidRPr="00E83D32">
        <w:rPr>
          <w:sz w:val="32"/>
          <w:szCs w:val="32"/>
          <w:u w:val="single"/>
        </w:rPr>
        <w:t>3</w:t>
      </w:r>
      <w:r w:rsidR="00622AE0" w:rsidRPr="00E83D32">
        <w:rPr>
          <w:sz w:val="32"/>
          <w:szCs w:val="32"/>
          <w:u w:val="single"/>
        </w:rPr>
        <w:t>.5. 2019</w:t>
      </w:r>
      <w:proofErr w:type="gramEnd"/>
      <w:r w:rsidR="00622AE0" w:rsidRPr="00E83D32">
        <w:rPr>
          <w:sz w:val="32"/>
          <w:szCs w:val="32"/>
          <w:u w:val="single"/>
        </w:rPr>
        <w:t xml:space="preserve"> </w:t>
      </w:r>
      <w:r w:rsidR="005B61FB">
        <w:rPr>
          <w:sz w:val="32"/>
          <w:szCs w:val="32"/>
          <w:u w:val="single"/>
        </w:rPr>
        <w:t xml:space="preserve">od 20 hodin SÁL </w:t>
      </w:r>
      <w:r w:rsidR="00622AE0" w:rsidRPr="00E83D32">
        <w:rPr>
          <w:sz w:val="32"/>
          <w:szCs w:val="32"/>
          <w:u w:val="single"/>
        </w:rPr>
        <w:t>SKOČICK</w:t>
      </w:r>
      <w:r w:rsidR="005B61FB">
        <w:rPr>
          <w:sz w:val="32"/>
          <w:szCs w:val="32"/>
          <w:u w:val="single"/>
        </w:rPr>
        <w:t>É</w:t>
      </w:r>
      <w:r w:rsidR="00622AE0" w:rsidRPr="00E83D32">
        <w:rPr>
          <w:sz w:val="32"/>
          <w:szCs w:val="32"/>
          <w:u w:val="single"/>
        </w:rPr>
        <w:t xml:space="preserve"> HOSPOD</w:t>
      </w:r>
      <w:r w:rsidR="005B61FB">
        <w:rPr>
          <w:sz w:val="32"/>
          <w:szCs w:val="32"/>
          <w:u w:val="single"/>
        </w:rPr>
        <w:t>Y</w:t>
      </w:r>
    </w:p>
    <w:p w:rsidR="00E83D32" w:rsidRPr="00E83D32" w:rsidRDefault="00E83D32" w:rsidP="00B761FC">
      <w:pPr>
        <w:pStyle w:val="Bezmezer"/>
        <w:jc w:val="center"/>
        <w:rPr>
          <w:sz w:val="32"/>
          <w:szCs w:val="32"/>
          <w:u w:val="single"/>
        </w:rPr>
      </w:pPr>
    </w:p>
    <w:p w:rsidR="00622AE0" w:rsidRPr="007477B5" w:rsidRDefault="00622AE0" w:rsidP="00B761FC">
      <w:pPr>
        <w:pStyle w:val="Bezmezer"/>
        <w:jc w:val="center"/>
      </w:pPr>
      <w:r w:rsidRPr="00622AE0">
        <w:rPr>
          <w:noProof/>
          <w:lang w:eastAsia="cs-CZ"/>
        </w:rPr>
        <w:drawing>
          <wp:inline distT="0" distB="0" distL="0" distR="0">
            <wp:extent cx="2965450" cy="3008202"/>
            <wp:effectExtent l="0" t="0" r="635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3" cy="30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FC" w:rsidRPr="005E2C53" w:rsidRDefault="00622AE0" w:rsidP="00622AE0">
      <w:pPr>
        <w:pStyle w:val="Bezmezer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 w:rsidRPr="00622AE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37250" cy="29146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1FC" w:rsidRPr="005E2C53" w:rsidSect="00622AE0">
      <w:pgSz w:w="11906" w:h="16838" w:code="9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C30794C"/>
    <w:multiLevelType w:val="multilevel"/>
    <w:tmpl w:val="4776E0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733"/>
    <w:rsid w:val="00075F21"/>
    <w:rsid w:val="00167088"/>
    <w:rsid w:val="002D576C"/>
    <w:rsid w:val="00376888"/>
    <w:rsid w:val="003E11EC"/>
    <w:rsid w:val="004C2959"/>
    <w:rsid w:val="005B61FB"/>
    <w:rsid w:val="005E2C53"/>
    <w:rsid w:val="00622AE0"/>
    <w:rsid w:val="006417D6"/>
    <w:rsid w:val="007E6147"/>
    <w:rsid w:val="00854FFD"/>
    <w:rsid w:val="00A866B6"/>
    <w:rsid w:val="00AF3DB4"/>
    <w:rsid w:val="00B10888"/>
    <w:rsid w:val="00B55AED"/>
    <w:rsid w:val="00B761FC"/>
    <w:rsid w:val="00BD321C"/>
    <w:rsid w:val="00BD3A57"/>
    <w:rsid w:val="00C30733"/>
    <w:rsid w:val="00C66784"/>
    <w:rsid w:val="00DA3904"/>
    <w:rsid w:val="00E03D7D"/>
    <w:rsid w:val="00E83D32"/>
    <w:rsid w:val="00ED66F5"/>
    <w:rsid w:val="00F6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58C63"/>
  <w15:chartTrackingRefBased/>
  <w15:docId w15:val="{D013542F-C94E-4D5D-9909-EBF910A9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6417D6"/>
    <w:pPr>
      <w:keepNext/>
      <w:numPr>
        <w:numId w:val="2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i/>
      <w:sz w:val="72"/>
      <w:szCs w:val="20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417D6"/>
    <w:rPr>
      <w:rFonts w:ascii="Times New Roman" w:eastAsia="Times New Roman" w:hAnsi="Times New Roman" w:cs="Times New Roman"/>
      <w:i/>
      <w:sz w:val="72"/>
      <w:szCs w:val="20"/>
      <w:lang w:eastAsia="zh-CN"/>
    </w:rPr>
  </w:style>
  <w:style w:type="paragraph" w:styleId="Bezmezer">
    <w:name w:val="No Spacing"/>
    <w:uiPriority w:val="1"/>
    <w:qFormat/>
    <w:rsid w:val="006417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9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690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Šídlo</dc:creator>
  <cp:keywords/>
  <dc:description/>
  <cp:lastModifiedBy>Jan Šídlo</cp:lastModifiedBy>
  <cp:revision>13</cp:revision>
  <dcterms:created xsi:type="dcterms:W3CDTF">2019-04-11T11:53:00Z</dcterms:created>
  <dcterms:modified xsi:type="dcterms:W3CDTF">2019-04-14T09:13:00Z</dcterms:modified>
</cp:coreProperties>
</file>